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00269" w14:textId="21C47DC6" w:rsidR="004E6DD1" w:rsidRDefault="004E6DD1" w:rsidP="004E6DD1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通辽金煤化工有限公司：</w:t>
      </w:r>
    </w:p>
    <w:p w14:paraId="5CA94F02" w14:textId="77777777" w:rsidR="004E6DD1" w:rsidRDefault="004E6DD1" w:rsidP="004E6DD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我公司对该产品的报价如下：</w:t>
      </w:r>
    </w:p>
    <w:tbl>
      <w:tblPr>
        <w:tblW w:w="91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 w:rsidR="004E6DD1" w14:paraId="2C7FA6F2" w14:textId="77777777" w:rsidTr="002B7132">
        <w:trPr>
          <w:trHeight w:val="51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E9E6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物资名称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20528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C98E2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计量单位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20FA3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数量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EABAB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C9596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单价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(元)</w:t>
            </w:r>
            <w:proofErr w:type="gramEnd"/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38CDC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总价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(元)</w:t>
            </w:r>
            <w:proofErr w:type="gramEnd"/>
          </w:p>
        </w:tc>
      </w:tr>
      <w:tr w:rsidR="004E6DD1" w14:paraId="01B8E476" w14:textId="77777777" w:rsidTr="002B7132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44F48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24DEE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475F6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E1151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B3E0C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8223C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62366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E6DD1" w14:paraId="37DB237E" w14:textId="77777777" w:rsidTr="002B7132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145A1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90542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BA8AA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26CFB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BB054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84381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2A685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E6DD1" w14:paraId="350F35BE" w14:textId="77777777" w:rsidTr="002B7132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D772E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21AD1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BAE8D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41CFC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8A724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07BE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BAA5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E6DD1" w14:paraId="34457A25" w14:textId="77777777" w:rsidTr="002B7132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D7FC9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BF99F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3F3B1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D093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67A3B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19AE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1DF6F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4E6DD1" w14:paraId="4A9E5325" w14:textId="77777777" w:rsidTr="002B7132">
        <w:trPr>
          <w:trHeight w:val="51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BA898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 xml:space="preserve">合计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FB02E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689D7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2A843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E0427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24914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A2FF3" w14:textId="77777777" w:rsidR="004E6DD1" w:rsidRDefault="004E6DD1" w:rsidP="002B7132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36E8926D" w14:textId="77777777" w:rsidR="004E6DD1" w:rsidRDefault="004E6DD1" w:rsidP="004E6DD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备注</w:t>
      </w:r>
      <w:r>
        <w:rPr>
          <w:sz w:val="28"/>
          <w:szCs w:val="28"/>
        </w:rPr>
        <w:t>：</w:t>
      </w:r>
      <w:r>
        <w:rPr>
          <w:rFonts w:hint="eastAsia"/>
          <w:sz w:val="28"/>
          <w:szCs w:val="28"/>
        </w:rPr>
        <w:t xml:space="preserve">报价有效期至   </w:t>
      </w:r>
      <w:proofErr w:type="gramStart"/>
      <w:r>
        <w:rPr>
          <w:rFonts w:hint="eastAsia"/>
          <w:sz w:val="28"/>
          <w:szCs w:val="28"/>
        </w:rPr>
        <w:t>年  月</w:t>
      </w:r>
      <w:proofErr w:type="gramEnd"/>
      <w:r>
        <w:rPr>
          <w:rFonts w:hint="eastAsia"/>
          <w:sz w:val="28"/>
          <w:szCs w:val="28"/>
        </w:rPr>
        <w:t xml:space="preserve">  日。</w:t>
      </w:r>
    </w:p>
    <w:p w14:paraId="13462D3A" w14:textId="77777777" w:rsidR="004E6DD1" w:rsidRDefault="004E6DD1" w:rsidP="004E6DD1">
      <w:pPr>
        <w:spacing w:line="360" w:lineRule="auto"/>
        <w:rPr>
          <w:sz w:val="28"/>
          <w:szCs w:val="28"/>
        </w:rPr>
      </w:pPr>
    </w:p>
    <w:p w14:paraId="0641C471" w14:textId="77777777" w:rsidR="004E6DD1" w:rsidRDefault="004E6DD1" w:rsidP="004E6DD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单位名称</w:t>
      </w:r>
      <w:proofErr w:type="gramStart"/>
      <w:r>
        <w:rPr>
          <w:rFonts w:hint="eastAsia"/>
          <w:sz w:val="28"/>
          <w:szCs w:val="28"/>
        </w:rPr>
        <w:t xml:space="preserve">（ </w:t>
      </w:r>
      <w:proofErr w:type="gramEnd"/>
      <w:r>
        <w:rPr>
          <w:rFonts w:hint="eastAsia"/>
          <w:sz w:val="28"/>
          <w:szCs w:val="28"/>
        </w:rPr>
        <w:t>公章）：</w:t>
      </w:r>
    </w:p>
    <w:p w14:paraId="2419E9A3" w14:textId="77777777" w:rsidR="004E6DD1" w:rsidRDefault="004E6DD1" w:rsidP="004E6DD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联系人：</w:t>
      </w:r>
    </w:p>
    <w:p w14:paraId="1124C9BD" w14:textId="77777777" w:rsidR="004E6DD1" w:rsidRDefault="004E6DD1" w:rsidP="004E6DD1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 w14:paraId="309AF6D8" w14:textId="77777777" w:rsidR="00A42A35" w:rsidRDefault="00A42A35">
      <w:pPr>
        <w:rPr>
          <w:rFonts w:hint="eastAsia"/>
        </w:rPr>
      </w:pPr>
    </w:p>
    <w:sectPr w:rsidR="00A42A35" w:rsidSect="004E6D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1B"/>
    <w:rsid w:val="00385A8F"/>
    <w:rsid w:val="004E6DD1"/>
    <w:rsid w:val="00A42A35"/>
    <w:rsid w:val="00F85399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19E9FA"/>
  <w15:chartTrackingRefBased/>
  <w15:docId w15:val="{E7B11CAE-BB3B-4F4A-A332-10C2D3F1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DD1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4B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B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B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B1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B1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B1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B1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B1B"/>
    <w:pPr>
      <w:keepNext/>
      <w:keepLines/>
      <w:outlineLvl w:val="7"/>
    </w:pPr>
    <w:rPr>
      <w:rFonts w:cstheme="majorBidi"/>
      <w:color w:val="595959" w:themeColor="text1" w:themeTint="A6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B1B"/>
    <w:pPr>
      <w:keepNext/>
      <w:keepLines/>
      <w:outlineLvl w:val="8"/>
    </w:pPr>
    <w:rPr>
      <w:rFonts w:eastAsiaTheme="majorEastAsia" w:cstheme="majorBidi"/>
      <w:color w:val="595959" w:themeColor="text1" w:themeTint="A6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C4B1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C4B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C4B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C4B1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C4B1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C4B1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C4B1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C4B1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C4B1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C4B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C4B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B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C4B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4B1B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C4B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4B1B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FC4B1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4B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C4B1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4B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96</Characters>
  <Application>Microsoft Office Word</Application>
  <DocSecurity>0</DocSecurity>
  <Lines>24</Lines>
  <Paragraphs>15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春雨 郝</dc:creator>
  <cp:keywords/>
  <dc:description/>
  <cp:lastModifiedBy>春雨 郝</cp:lastModifiedBy>
  <cp:revision>2</cp:revision>
  <dcterms:created xsi:type="dcterms:W3CDTF">2026-09-11T05:41:00Z</dcterms:created>
  <dcterms:modified xsi:type="dcterms:W3CDTF">2026-09-11T05:42:00Z</dcterms:modified>
</cp:coreProperties>
</file>